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6AA51" w14:textId="77777777" w:rsidR="0016349E" w:rsidRPr="0062164E" w:rsidRDefault="0052575D" w:rsidP="00603B49">
      <w:pPr>
        <w:spacing w:after="0" w:line="240" w:lineRule="auto"/>
      </w:pPr>
      <w:r w:rsidRPr="0062164E">
        <w:rPr>
          <w:rFonts w:asciiTheme="majorHAnsi" w:hAnsiTheme="majorHAnsi" w:cstheme="majorHAnsi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D9C750" wp14:editId="622AEEDA">
                <wp:simplePos x="0" y="0"/>
                <wp:positionH relativeFrom="margin">
                  <wp:posOffset>-4445</wp:posOffset>
                </wp:positionH>
                <wp:positionV relativeFrom="paragraph">
                  <wp:posOffset>245110</wp:posOffset>
                </wp:positionV>
                <wp:extent cx="6092190" cy="914400"/>
                <wp:effectExtent l="133350" t="76200" r="137160" b="7620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914400"/>
                        </a:xfrm>
                        <a:prstGeom prst="rect">
                          <a:avLst/>
                        </a:prstGeom>
                        <a:solidFill>
                          <a:srgbClr val="24848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32125546" w14:textId="0B8D14D6" w:rsidR="00DB7C6C" w:rsidRPr="00DB7C6C" w:rsidRDefault="00DB7C6C" w:rsidP="00DB7C6C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</w:pPr>
                            <w:r w:rsidRPr="002B4D83">
                              <w:rPr>
                                <w:rFonts w:cstheme="minorHAnsi"/>
                                <w:b/>
                                <w:color w:val="FFFFFF" w:themeColor="background1"/>
                              </w:rPr>
                              <w:t>JOBSØGNING</w:t>
                            </w:r>
                          </w:p>
                          <w:p w14:paraId="2388691E" w14:textId="0D8B3F91" w:rsidR="00E40820" w:rsidRDefault="0052575D" w:rsidP="00E408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 xml:space="preserve">MÅLRET DINE KOMPETENCER </w:t>
                            </w:r>
                          </w:p>
                          <w:p w14:paraId="254B1286" w14:textId="631E7C03" w:rsidR="00FD20A3" w:rsidRPr="0062164E" w:rsidRDefault="0052575D" w:rsidP="00E4082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  <w:t>TIL VIRKSOMHEDENS BEHOV</w:t>
                            </w:r>
                          </w:p>
                          <w:p w14:paraId="4C125334" w14:textId="77777777" w:rsidR="00FD20A3" w:rsidRPr="0016349E" w:rsidRDefault="00FD20A3" w:rsidP="00FD20A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9C750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.35pt;margin-top:19.3pt;width:479.7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QKTdgIAAM8EAAAOAAAAZHJzL2Uyb0RvYy54bWysVE1v2zAMvQ/YfxB0X+14SZYadYquXYcB&#10;3QfWDjvLshwLlUVNUmK3v34UnaTBdhvmgyGZ1NN7fKQvLsfesJ3yQYOt+Ows50xZCY22m4r/eLh9&#10;s+IsRGEbYcCqij+pwC/Xr19dDK5UBXRgGuUZgthQDq7iXYyuzLIgO9WLcAZOWQy24HsRces3WePF&#10;gOi9yYo8X2YD+MZ5kCoE/HozBfma8NtWyfi1bYOKzFQcuUV6e3rX6Z2tL0S58cJ1Wu5piH9g0Qtt&#10;8dIj1I2Igm29/guq19JDgDaeSegzaFstFWlANbP8DzX3nXCKtGBxgjuWKfw/WPll980z3aB3nFnR&#10;o0UP6jHEVpnIilSewYUSs+4d5sXxPYwpNUkN7g7kY2AWrjthN+rKexg6JRqkN0sns5OjE05IIPXw&#10;GRq8R2wjENDY+j4BYjUYoqNNT0dr1BiZxI/L/LyYnWNIYux8Np/n5F0mysNp50P8qKBnaVFxj9YT&#10;utjdhZjYiPKQQuzB6OZWG0Mbv6mvjWc7gW1SzFfz1ZIEoMjTNGPZgLcvigUhW0jnqYN6HbGNje4r&#10;vsrTMzVWqsYH21BKFNpMa2RibLpWUYMiPVK/RYj7rhlYbbb+u0BLlm8XiMRCKnmO3Z7WKP+wFmaD&#10;Myej58xD/KljRw2TapcAk9qjqNoI+TjVw7hOTEqxiMcy7rOpTnCgQrsTluRoMnGyM471iNqSzTU0&#10;T+gt8iAD8Y+Aiw78M2cDTlfFw6+t8Ioz88lif5CDOI60mS/eFSjNn0bq04iwEqEqHjmblteRRjip&#10;tHCFfdRqsviFyb77cGpIw37C01ie7inr5T+0/g0AAP//AwBQSwMEFAAGAAgAAAAhAESwv4HeAAAA&#10;CAEAAA8AAABkcnMvZG93bnJldi54bWxMj01PwkAQhu8k/ofNmHghsBVDLbVbYowmXDiA6HnaHdqG&#10;/Wi6C5R/73jS48z75J1nivVojbjQEDrvFDzOExDkaq871yg4fH7MMhAhotNovCMFNwqwLu8mBeba&#10;X92OLvvYCC5xIUcFbYx9LmWoW7IY5r4nx9nRDxYjj0Mj9YBXLrdGLpIklRY7xxda7Omtpfq0P1sF&#10;6fv0dNxU02+8rZbbCg9fO7kxSj3cj68vICKN8Q+GX31Wh5KdKn92OgijYPbMoIKnLAXB8WqZ8aJi&#10;LlukIMtC/n+g/AEAAP//AwBQSwECLQAUAAYACAAAACEAtoM4kv4AAADhAQAAEwAAAAAAAAAAAAAA&#10;AAAAAAAAW0NvbnRlbnRfVHlwZXNdLnhtbFBLAQItABQABgAIAAAAIQA4/SH/1gAAAJQBAAALAAAA&#10;AAAAAAAAAAAAAC8BAABfcmVscy8ucmVsc1BLAQItABQABgAIAAAAIQDN3QKTdgIAAM8EAAAOAAAA&#10;AAAAAAAAAAAAAC4CAABkcnMvZTJvRG9jLnhtbFBLAQItABQABgAIAAAAIQBEsL+B3gAAAAgBAAAP&#10;AAAAAAAAAAAAAAAAANAEAABkcnMvZG93bnJldi54bWxQSwUGAAAAAAQABADzAAAA2wUAAAAA&#10;" fillcolor="#248486" stroked="f">
                <v:shadow on="t" type="perspective" color="black" opacity="26214f" offset="0,0" matrix="66847f,,,66847f"/>
                <v:textbox>
                  <w:txbxContent>
                    <w:p w14:paraId="32125546" w14:textId="0B8D14D6" w:rsidR="00DB7C6C" w:rsidRPr="00DB7C6C" w:rsidRDefault="00DB7C6C" w:rsidP="00DB7C6C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</w:rPr>
                      </w:pPr>
                      <w:r w:rsidRPr="002B4D83">
                        <w:rPr>
                          <w:rFonts w:cstheme="minorHAnsi"/>
                          <w:b/>
                          <w:color w:val="FFFFFF" w:themeColor="background1"/>
                        </w:rPr>
                        <w:t>JOBSØGNING</w:t>
                      </w:r>
                    </w:p>
                    <w:p w14:paraId="2388691E" w14:textId="0D8B3F91" w:rsidR="00E40820" w:rsidRDefault="0052575D" w:rsidP="00E408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 xml:space="preserve">MÅLRET DINE KOMPETENCER </w:t>
                      </w:r>
                    </w:p>
                    <w:p w14:paraId="254B1286" w14:textId="631E7C03" w:rsidR="00FD20A3" w:rsidRPr="0062164E" w:rsidRDefault="0052575D" w:rsidP="00E4082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  <w:t>TIL VIRKSOMHEDENS BEHOV</w:t>
                      </w:r>
                    </w:p>
                    <w:p w14:paraId="4C125334" w14:textId="77777777" w:rsidR="00FD20A3" w:rsidRPr="0016349E" w:rsidRDefault="00FD20A3" w:rsidP="00FD20A3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1092AF" w14:textId="739E6684" w:rsidR="0016349E" w:rsidRDefault="0016349E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  <w:r w:rsidRPr="52FBA6DB">
        <w:rPr>
          <w:rFonts w:asciiTheme="majorHAnsi" w:hAnsiTheme="majorHAnsi" w:cstheme="majorBidi"/>
          <w:b/>
          <w:bCs/>
        </w:rPr>
        <w:t xml:space="preserve">FORMÅL MED ØVELSEN: </w:t>
      </w:r>
    </w:p>
    <w:p w14:paraId="07613CC5" w14:textId="335ADFD2" w:rsidR="00C64441" w:rsidRPr="00C64441" w:rsidRDefault="00C64441" w:rsidP="00C64441">
      <w:pPr>
        <w:spacing w:after="0" w:line="240" w:lineRule="auto"/>
        <w:rPr>
          <w:rFonts w:asciiTheme="majorHAnsi" w:hAnsiTheme="majorHAnsi" w:cstheme="majorBidi"/>
          <w:bCs/>
        </w:rPr>
      </w:pPr>
      <w:r w:rsidRPr="00C64441">
        <w:rPr>
          <w:rFonts w:asciiTheme="majorHAnsi" w:hAnsiTheme="majorHAnsi" w:cstheme="majorBidi"/>
          <w:bCs/>
        </w:rPr>
        <w:t xml:space="preserve">At du målretter og konkretiserer dine kompetencer, så de bliver </w:t>
      </w:r>
      <w:r w:rsidR="00E40820" w:rsidRPr="00C64441">
        <w:rPr>
          <w:rFonts w:asciiTheme="majorHAnsi" w:hAnsiTheme="majorHAnsi" w:cstheme="majorBidi"/>
          <w:bCs/>
        </w:rPr>
        <w:t xml:space="preserve">håndgribelige for modtageren </w:t>
      </w:r>
      <w:r w:rsidR="00E40820">
        <w:rPr>
          <w:rFonts w:asciiTheme="majorHAnsi" w:hAnsiTheme="majorHAnsi" w:cstheme="majorBidi"/>
          <w:bCs/>
        </w:rPr>
        <w:t xml:space="preserve">og </w:t>
      </w:r>
      <w:r w:rsidRPr="00C64441">
        <w:rPr>
          <w:rFonts w:asciiTheme="majorHAnsi" w:hAnsiTheme="majorHAnsi" w:cstheme="majorBidi"/>
          <w:bCs/>
        </w:rPr>
        <w:t>matche</w:t>
      </w:r>
      <w:r w:rsidR="00E40820">
        <w:rPr>
          <w:rFonts w:asciiTheme="majorHAnsi" w:hAnsiTheme="majorHAnsi" w:cstheme="majorBidi"/>
          <w:bCs/>
        </w:rPr>
        <w:t>r</w:t>
      </w:r>
      <w:r w:rsidRPr="00C64441">
        <w:rPr>
          <w:rFonts w:asciiTheme="majorHAnsi" w:hAnsiTheme="majorHAnsi" w:cstheme="majorBidi"/>
          <w:bCs/>
        </w:rPr>
        <w:t xml:space="preserve"> </w:t>
      </w:r>
      <w:r w:rsidR="00E40820">
        <w:rPr>
          <w:rFonts w:asciiTheme="majorHAnsi" w:hAnsiTheme="majorHAnsi" w:cstheme="majorBidi"/>
          <w:bCs/>
        </w:rPr>
        <w:t>med dét, virksomheden efterspørger.</w:t>
      </w:r>
    </w:p>
    <w:p w14:paraId="5E43D051" w14:textId="77777777" w:rsidR="0050231B" w:rsidRPr="0062164E" w:rsidRDefault="0050231B" w:rsidP="52FBA6DB">
      <w:pPr>
        <w:spacing w:after="0" w:line="240" w:lineRule="auto"/>
        <w:rPr>
          <w:rFonts w:asciiTheme="majorHAnsi" w:hAnsiTheme="majorHAnsi" w:cstheme="majorBidi"/>
          <w:b/>
          <w:bCs/>
        </w:rPr>
      </w:pPr>
    </w:p>
    <w:p w14:paraId="6A9BAF48" w14:textId="77777777" w:rsidR="0016349E" w:rsidRPr="0062164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52FBA6DB">
        <w:rPr>
          <w:rFonts w:asciiTheme="majorHAnsi" w:hAnsiTheme="majorHAnsi" w:cstheme="majorBidi"/>
          <w:b/>
          <w:bCs/>
        </w:rPr>
        <w:t>SÅDAN GØR DU:</w:t>
      </w:r>
    </w:p>
    <w:p w14:paraId="17B41EC0" w14:textId="3628BB1B" w:rsidR="00C64441" w:rsidRPr="00E40820" w:rsidRDefault="00C64441" w:rsidP="00E40820">
      <w:pPr>
        <w:pStyle w:val="Listeafsni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40820">
        <w:rPr>
          <w:rFonts w:asciiTheme="majorHAnsi" w:hAnsiTheme="majorHAnsi" w:cstheme="majorHAnsi"/>
        </w:rPr>
        <w:t>Vælg mindst 3 efterspurgte kompetencer, som du gerne vil svare på. Helst de 3 ting,</w:t>
      </w:r>
      <w:r w:rsidR="00E40820">
        <w:rPr>
          <w:rFonts w:asciiTheme="majorHAnsi" w:hAnsiTheme="majorHAnsi" w:cstheme="majorHAnsi"/>
        </w:rPr>
        <w:t xml:space="preserve"> som</w:t>
      </w:r>
      <w:r w:rsidRPr="00E40820">
        <w:rPr>
          <w:rFonts w:asciiTheme="majorHAnsi" w:hAnsiTheme="majorHAnsi" w:cstheme="majorHAnsi"/>
        </w:rPr>
        <w:t xml:space="preserve"> du </w:t>
      </w:r>
      <w:r w:rsidR="00E40820">
        <w:rPr>
          <w:rFonts w:asciiTheme="majorHAnsi" w:hAnsiTheme="majorHAnsi" w:cstheme="majorHAnsi"/>
        </w:rPr>
        <w:t xml:space="preserve">har </w:t>
      </w:r>
      <w:r w:rsidRPr="00E40820">
        <w:rPr>
          <w:rFonts w:asciiTheme="majorHAnsi" w:hAnsiTheme="majorHAnsi" w:cstheme="majorHAnsi"/>
        </w:rPr>
        <w:t>analysere</w:t>
      </w:r>
      <w:r w:rsidR="00E40820">
        <w:rPr>
          <w:rFonts w:asciiTheme="majorHAnsi" w:hAnsiTheme="majorHAnsi" w:cstheme="majorHAnsi"/>
        </w:rPr>
        <w:t>t</w:t>
      </w:r>
      <w:r w:rsidRPr="00E40820">
        <w:rPr>
          <w:rFonts w:asciiTheme="majorHAnsi" w:hAnsiTheme="majorHAnsi" w:cstheme="majorHAnsi"/>
        </w:rPr>
        <w:t xml:space="preserve"> dig frem til, er vigtigst i jobbet.</w:t>
      </w:r>
    </w:p>
    <w:p w14:paraId="740C59D4" w14:textId="77777777" w:rsidR="00C64441" w:rsidRPr="00E40820" w:rsidRDefault="00C64441" w:rsidP="00E40820">
      <w:pPr>
        <w:pStyle w:val="Listeafsni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40820">
        <w:rPr>
          <w:rFonts w:asciiTheme="majorHAnsi" w:hAnsiTheme="majorHAnsi" w:cstheme="majorHAnsi"/>
        </w:rPr>
        <w:t>Prøv at lave en konkret "besvarelse” til kompetence-efterspørgslen.</w:t>
      </w:r>
    </w:p>
    <w:p w14:paraId="18DF0F0E" w14:textId="629694A8" w:rsidR="00C64441" w:rsidRPr="00E40820" w:rsidRDefault="00C64441" w:rsidP="00E40820">
      <w:pPr>
        <w:pStyle w:val="Listeafsnit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</w:rPr>
      </w:pPr>
      <w:r w:rsidRPr="00E40820">
        <w:rPr>
          <w:rFonts w:asciiTheme="majorHAnsi" w:hAnsiTheme="majorHAnsi" w:cstheme="majorHAnsi"/>
        </w:rPr>
        <w:t>Brug evt. hjælpesætningerne nedenfor til at komme i gang med beskrivelsen.</w:t>
      </w:r>
    </w:p>
    <w:p w14:paraId="45D1E1F3" w14:textId="1FD5F6DA" w:rsidR="00C64441" w:rsidRDefault="00C64441" w:rsidP="00C64441">
      <w:pPr>
        <w:spacing w:after="0" w:line="240" w:lineRule="auto"/>
      </w:pPr>
    </w:p>
    <w:p w14:paraId="471CAF04" w14:textId="77777777" w:rsidR="00C64441" w:rsidRPr="00C64441" w:rsidRDefault="00C64441" w:rsidP="00C64441">
      <w:pPr>
        <w:rPr>
          <w:rFonts w:ascii="Calibri Light" w:eastAsia="Calibri Light" w:hAnsi="Calibri Light" w:cs="Calibri Light"/>
          <w:b/>
          <w:sz w:val="20"/>
          <w:szCs w:val="20"/>
        </w:rPr>
      </w:pPr>
      <w:r w:rsidRPr="00C64441">
        <w:rPr>
          <w:rFonts w:ascii="Calibri Light" w:eastAsia="Calibri Light" w:hAnsi="Calibri Light" w:cs="Calibri Light"/>
          <w:b/>
          <w:sz w:val="20"/>
          <w:szCs w:val="20"/>
        </w:rPr>
        <w:t>Hjælpesætninger:</w:t>
      </w:r>
    </w:p>
    <w:p w14:paraId="0049CDFE" w14:textId="473207AA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_______________ har jeg erfaring med gennem_________________</w:t>
      </w:r>
    </w:p>
    <w:p w14:paraId="2A704332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14:paraId="2FCE984D" w14:textId="539EC630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>Og her lærte jeg at _______________________________________</w:t>
      </w:r>
    </w:p>
    <w:p w14:paraId="23B5A09C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09DF43F6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__________________ handler for mig om at _____________</w:t>
      </w:r>
    </w:p>
    <w:p w14:paraId="553EEC30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69F7D3A3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>Ift. __________________ vil jeg starte med at ________________</w:t>
      </w:r>
    </w:p>
    <w:p w14:paraId="637F0B20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</w:p>
    <w:p w14:paraId="1BDAAE95" w14:textId="0BECE124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>Jeg ved af erfaring</w:t>
      </w:r>
      <w:r w:rsidR="00E40820">
        <w:rPr>
          <w:rFonts w:ascii="Calibri Light" w:eastAsia="Calibri Light" w:hAnsi="Calibri Light" w:cs="Calibri Light"/>
          <w:sz w:val="20"/>
          <w:szCs w:val="20"/>
        </w:rPr>
        <w:t>,</w:t>
      </w: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at det er vigtigt at</w:t>
      </w:r>
      <w:r w:rsidR="00E40820">
        <w:rPr>
          <w:rFonts w:ascii="Calibri Light" w:eastAsia="Calibri Light" w:hAnsi="Calibri Light" w:cs="Calibri Light"/>
          <w:sz w:val="20"/>
          <w:szCs w:val="20"/>
        </w:rPr>
        <w:t xml:space="preserve"> </w:t>
      </w:r>
      <w:r w:rsidRPr="00C64441">
        <w:rPr>
          <w:rFonts w:ascii="Calibri Light" w:eastAsia="Calibri Light" w:hAnsi="Calibri Light" w:cs="Calibri Light"/>
          <w:sz w:val="20"/>
          <w:szCs w:val="20"/>
        </w:rPr>
        <w:t>__________________________</w:t>
      </w:r>
      <w:r w:rsidR="00E40820">
        <w:rPr>
          <w:rFonts w:ascii="Calibri Light" w:eastAsia="Calibri Light" w:hAnsi="Calibri Light" w:cs="Calibri Light"/>
          <w:sz w:val="20"/>
          <w:szCs w:val="20"/>
        </w:rPr>
        <w:t xml:space="preserve">, </w:t>
      </w:r>
      <w:r w:rsidRPr="00C64441">
        <w:rPr>
          <w:rFonts w:ascii="Calibri Light" w:eastAsia="Calibri Light" w:hAnsi="Calibri Light" w:cs="Calibri Light"/>
          <w:sz w:val="20"/>
          <w:szCs w:val="20"/>
        </w:rPr>
        <w:t>når man arbejder med _________</w:t>
      </w:r>
      <w:r w:rsidR="00E40820">
        <w:rPr>
          <w:rFonts w:ascii="Calibri Light" w:eastAsia="Calibri Light" w:hAnsi="Calibri Light" w:cs="Calibri Light"/>
          <w:sz w:val="20"/>
          <w:szCs w:val="20"/>
        </w:rPr>
        <w:t>____</w:t>
      </w:r>
    </w:p>
    <w:p w14:paraId="2F684972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</w:t>
      </w:r>
    </w:p>
    <w:p w14:paraId="4ED6608C" w14:textId="77777777" w:rsidR="00C64441" w:rsidRPr="00C64441" w:rsidRDefault="00C64441" w:rsidP="00F02811">
      <w:pPr>
        <w:spacing w:after="0" w:line="240" w:lineRule="auto"/>
        <w:rPr>
          <w:rFonts w:ascii="Calibri Light" w:eastAsia="Calibri Light" w:hAnsi="Calibri Light" w:cs="Calibri Light"/>
          <w:sz w:val="20"/>
          <w:szCs w:val="20"/>
        </w:rPr>
      </w:pPr>
      <w:r w:rsidRPr="00C64441">
        <w:rPr>
          <w:rFonts w:ascii="Calibri Light" w:eastAsia="Calibri Light" w:hAnsi="Calibri Light" w:cs="Calibri Light"/>
          <w:sz w:val="20"/>
          <w:szCs w:val="20"/>
        </w:rPr>
        <w:t xml:space="preserve"> __________________ er noget jeg finder særligt vigtigt, fordi _________________________</w:t>
      </w:r>
    </w:p>
    <w:p w14:paraId="6E6BDF49" w14:textId="77777777" w:rsidR="00C64441" w:rsidRPr="00C64441" w:rsidRDefault="00C64441" w:rsidP="00C64441">
      <w:pPr>
        <w:spacing w:after="0" w:line="240" w:lineRule="auto"/>
      </w:pPr>
    </w:p>
    <w:p w14:paraId="2BDD75A1" w14:textId="77777777" w:rsidR="0050231B" w:rsidRDefault="0050231B" w:rsidP="00603B49">
      <w:pPr>
        <w:spacing w:after="0" w:line="240" w:lineRule="auto"/>
        <w:rPr>
          <w:rFonts w:asciiTheme="majorHAnsi" w:hAnsiTheme="majorHAnsi" w:cstheme="majorHAnsi"/>
          <w:b/>
        </w:rPr>
      </w:pPr>
    </w:p>
    <w:p w14:paraId="69F65A0F" w14:textId="61A4B50D" w:rsidR="0016349E" w:rsidRDefault="0016349E" w:rsidP="00603B49">
      <w:pPr>
        <w:spacing w:after="0" w:line="240" w:lineRule="auto"/>
        <w:rPr>
          <w:rFonts w:asciiTheme="majorHAnsi" w:hAnsiTheme="majorHAnsi" w:cstheme="majorHAnsi"/>
          <w:b/>
        </w:rPr>
      </w:pPr>
      <w:r w:rsidRPr="0062164E">
        <w:rPr>
          <w:rFonts w:asciiTheme="majorHAnsi" w:hAnsiTheme="majorHAnsi" w:cstheme="majorHAnsi"/>
          <w:b/>
        </w:rPr>
        <w:t xml:space="preserve">EKSEMPEL: </w:t>
      </w:r>
    </w:p>
    <w:p w14:paraId="57D92CDB" w14:textId="230F4705" w:rsidR="00C64441" w:rsidRPr="00223F5C" w:rsidRDefault="00C64441" w:rsidP="00F02811">
      <w:pPr>
        <w:pStyle w:val="Listeafsnit"/>
        <w:numPr>
          <w:ilvl w:val="0"/>
          <w:numId w:val="10"/>
        </w:num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23F5C">
        <w:rPr>
          <w:rFonts w:ascii="Calibri" w:eastAsia="Calibri" w:hAnsi="Calibri" w:cs="Calibri"/>
          <w:b/>
          <w:bCs/>
          <w:sz w:val="20"/>
          <w:szCs w:val="20"/>
        </w:rPr>
        <w:t>Koordinator og projektledelse</w:t>
      </w:r>
      <w:r w:rsidRPr="00223F5C">
        <w:rPr>
          <w:rFonts w:ascii="Calibri" w:eastAsia="Calibri" w:hAnsi="Calibri" w:cs="Calibri"/>
          <w:sz w:val="20"/>
          <w:szCs w:val="20"/>
        </w:rPr>
        <w:t xml:space="preserve"> har jeg erfaring med gennem min uddannelse på Aalborg Universitet. Her har jeg lavet et væld af projekter, og jeg ved</w:t>
      </w:r>
      <w:r w:rsidR="00E40820" w:rsidRPr="00223F5C">
        <w:rPr>
          <w:rFonts w:ascii="Calibri" w:eastAsia="Calibri" w:hAnsi="Calibri" w:cs="Calibri"/>
          <w:sz w:val="20"/>
          <w:szCs w:val="20"/>
        </w:rPr>
        <w:t>,</w:t>
      </w:r>
      <w:r w:rsidRPr="00223F5C">
        <w:rPr>
          <w:rFonts w:ascii="Calibri" w:eastAsia="Calibri" w:hAnsi="Calibri" w:cs="Calibri"/>
          <w:sz w:val="20"/>
          <w:szCs w:val="20"/>
        </w:rPr>
        <w:t xml:space="preserve"> hvor vigtigt det er at lede et projekt undervejs</w:t>
      </w:r>
      <w:r w:rsidR="00E40820" w:rsidRPr="00223F5C">
        <w:rPr>
          <w:rFonts w:ascii="Calibri" w:eastAsia="Calibri" w:hAnsi="Calibri" w:cs="Calibri"/>
          <w:sz w:val="20"/>
          <w:szCs w:val="20"/>
        </w:rPr>
        <w:t>,</w:t>
      </w:r>
      <w:r w:rsidRPr="00223F5C">
        <w:rPr>
          <w:rFonts w:ascii="Calibri" w:eastAsia="Calibri" w:hAnsi="Calibri" w:cs="Calibri"/>
          <w:sz w:val="20"/>
          <w:szCs w:val="20"/>
        </w:rPr>
        <w:t xml:space="preserve"> og være klar til de ændringer, der altid vil komme – og ikke mindst hvordan man håndterer </w:t>
      </w:r>
      <w:r w:rsidR="00E40820" w:rsidRPr="00223F5C">
        <w:rPr>
          <w:rFonts w:ascii="Calibri" w:eastAsia="Calibri" w:hAnsi="Calibri" w:cs="Calibri"/>
          <w:sz w:val="20"/>
          <w:szCs w:val="20"/>
        </w:rPr>
        <w:t xml:space="preserve">dette i projektgruppen og ift. </w:t>
      </w:r>
      <w:r w:rsidR="00223F5C" w:rsidRPr="00223F5C">
        <w:rPr>
          <w:rFonts w:ascii="Calibri" w:eastAsia="Calibri" w:hAnsi="Calibri" w:cs="Calibri"/>
          <w:sz w:val="20"/>
          <w:szCs w:val="20"/>
        </w:rPr>
        <w:t>a</w:t>
      </w:r>
      <w:r w:rsidRPr="00223F5C">
        <w:rPr>
          <w:rFonts w:ascii="Calibri" w:eastAsia="Calibri" w:hAnsi="Calibri" w:cs="Calibri"/>
          <w:sz w:val="20"/>
          <w:szCs w:val="20"/>
        </w:rPr>
        <w:t xml:space="preserve">ndre interessenter etc. </w:t>
      </w:r>
      <w:r w:rsidR="00F02811" w:rsidRPr="00223F5C">
        <w:rPr>
          <w:rFonts w:ascii="Calibri" w:eastAsia="Calibri" w:hAnsi="Calibri" w:cs="Calibri"/>
          <w:sz w:val="20"/>
          <w:szCs w:val="20"/>
        </w:rPr>
        <w:br/>
      </w:r>
    </w:p>
    <w:p w14:paraId="419AA959" w14:textId="05A07C2A" w:rsidR="00C64441" w:rsidRPr="00223F5C" w:rsidRDefault="00C64441" w:rsidP="00F02811">
      <w:pPr>
        <w:pStyle w:val="Listeafsnit"/>
        <w:numPr>
          <w:ilvl w:val="0"/>
          <w:numId w:val="10"/>
        </w:num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23F5C">
        <w:rPr>
          <w:rFonts w:ascii="Calibri" w:eastAsia="Calibri" w:hAnsi="Calibri" w:cs="Calibri"/>
          <w:b/>
          <w:bCs/>
          <w:sz w:val="20"/>
          <w:szCs w:val="20"/>
        </w:rPr>
        <w:t xml:space="preserve">Tværfagligt samarbejde </w:t>
      </w:r>
      <w:r w:rsidRPr="00223F5C">
        <w:rPr>
          <w:rFonts w:ascii="Calibri" w:eastAsia="Calibri" w:hAnsi="Calibri" w:cs="Calibri"/>
          <w:sz w:val="20"/>
          <w:szCs w:val="20"/>
        </w:rPr>
        <w:t>handler for mig om, at man er nysgerrig på andres perspektiver</w:t>
      </w:r>
      <w:r w:rsidR="00E40820" w:rsidRPr="00223F5C">
        <w:rPr>
          <w:rFonts w:ascii="Calibri" w:eastAsia="Calibri" w:hAnsi="Calibri" w:cs="Calibri"/>
          <w:sz w:val="20"/>
          <w:szCs w:val="20"/>
        </w:rPr>
        <w:t>,</w:t>
      </w:r>
      <w:r w:rsidRPr="00223F5C">
        <w:rPr>
          <w:rFonts w:ascii="Calibri" w:eastAsia="Calibri" w:hAnsi="Calibri" w:cs="Calibri"/>
          <w:sz w:val="20"/>
          <w:szCs w:val="20"/>
        </w:rPr>
        <w:t xml:space="preserve"> og at man får etableret gode rammer at være det i, fordi det giver rum til at forbedre projektet. </w:t>
      </w:r>
      <w:r w:rsidR="00E40820" w:rsidRPr="00223F5C">
        <w:rPr>
          <w:rFonts w:ascii="Calibri" w:eastAsia="Calibri" w:hAnsi="Calibri" w:cs="Calibri"/>
          <w:sz w:val="20"/>
          <w:szCs w:val="20"/>
        </w:rPr>
        <w:t xml:space="preserve">Det </w:t>
      </w:r>
      <w:r w:rsidRPr="00223F5C">
        <w:rPr>
          <w:rFonts w:ascii="Calibri" w:eastAsia="Calibri" w:hAnsi="Calibri" w:cs="Calibri"/>
          <w:sz w:val="20"/>
          <w:szCs w:val="20"/>
        </w:rPr>
        <w:t xml:space="preserve">oplevede </w:t>
      </w:r>
      <w:r w:rsidR="00E40820" w:rsidRPr="00223F5C">
        <w:rPr>
          <w:rFonts w:ascii="Calibri" w:eastAsia="Calibri" w:hAnsi="Calibri" w:cs="Calibri"/>
          <w:sz w:val="20"/>
          <w:szCs w:val="20"/>
        </w:rPr>
        <w:t xml:space="preserve">jeg, da jeg samarbejdede </w:t>
      </w:r>
      <w:r w:rsidRPr="00223F5C">
        <w:rPr>
          <w:rFonts w:ascii="Calibri" w:eastAsia="Calibri" w:hAnsi="Calibri" w:cs="Calibri"/>
          <w:sz w:val="20"/>
          <w:szCs w:val="20"/>
        </w:rPr>
        <w:t xml:space="preserve">med studerende fra andre uddannelser i en studenterorganisation. Her samarbejdede vi omkring bæredygtige tiltag på campus, som krævede at vi brugte vores forskellige fagligheder til at udvikle de bedste løsninger. </w:t>
      </w:r>
      <w:r w:rsidR="00E40820" w:rsidRPr="00223F5C">
        <w:rPr>
          <w:rFonts w:ascii="Calibri" w:eastAsia="Calibri" w:hAnsi="Calibri" w:cs="Calibri"/>
          <w:sz w:val="20"/>
          <w:szCs w:val="20"/>
        </w:rPr>
        <w:br/>
      </w:r>
    </w:p>
    <w:p w14:paraId="655F825D" w14:textId="4C662D38" w:rsidR="00C64441" w:rsidRPr="00F02811" w:rsidRDefault="00C64441" w:rsidP="00F02811">
      <w:pPr>
        <w:pStyle w:val="Listeafsnit"/>
        <w:numPr>
          <w:ilvl w:val="0"/>
          <w:numId w:val="10"/>
        </w:numPr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223F5C">
        <w:rPr>
          <w:rFonts w:ascii="Calibri" w:eastAsia="Calibri" w:hAnsi="Calibri" w:cs="Calibri"/>
          <w:b/>
          <w:bCs/>
          <w:sz w:val="20"/>
          <w:szCs w:val="20"/>
        </w:rPr>
        <w:t xml:space="preserve">Frivilligt arbejde med udsatte grupper </w:t>
      </w:r>
      <w:r w:rsidRPr="00223F5C">
        <w:rPr>
          <w:rFonts w:ascii="Calibri" w:eastAsia="Calibri" w:hAnsi="Calibri" w:cs="Calibri"/>
          <w:sz w:val="20"/>
          <w:szCs w:val="20"/>
        </w:rPr>
        <w:t>er et utroligt vigtigt indsatsområde i mine øjne, fordi m</w:t>
      </w:r>
      <w:r w:rsidRPr="00223F5C">
        <w:rPr>
          <w:rFonts w:ascii="Calibri" w:eastAsia="Calibri" w:hAnsi="Calibri" w:cs="Times New Roman"/>
          <w:sz w:val="20"/>
          <w:szCs w:val="20"/>
        </w:rPr>
        <w:t>an står stærkest, når man ikke står alene, og et fællesskab kan netop synliggøre, at man ik</w:t>
      </w:r>
      <w:r w:rsidR="00165B41" w:rsidRPr="00223F5C">
        <w:rPr>
          <w:rFonts w:ascii="Calibri" w:eastAsia="Calibri" w:hAnsi="Calibri" w:cs="Times New Roman"/>
          <w:sz w:val="20"/>
          <w:szCs w:val="20"/>
        </w:rPr>
        <w:t>ke er alene</w:t>
      </w:r>
      <w:r w:rsidRPr="00223F5C">
        <w:rPr>
          <w:rFonts w:ascii="Calibri" w:eastAsia="Calibri" w:hAnsi="Calibri" w:cs="Times New Roman"/>
          <w:sz w:val="20"/>
          <w:szCs w:val="20"/>
        </w:rPr>
        <w:t>. Fra Idrætsfestivalen for sindslidende har jeg erfaring med frivilligt socialt arbejde med udsatte grupper, og fra universitetet har jeg erfaring med at koordinere 120 frivillige tutorer.</w:t>
      </w:r>
    </w:p>
    <w:p w14:paraId="390566B3" w14:textId="1A824F50" w:rsidR="00F02811" w:rsidRDefault="00F02811" w:rsidP="00603B49">
      <w:pPr>
        <w:pBdr>
          <w:bottom w:val="single" w:sz="6" w:space="1" w:color="auto"/>
        </w:pBdr>
        <w:spacing w:after="0" w:line="240" w:lineRule="auto"/>
        <w:rPr>
          <w:rFonts w:asciiTheme="majorHAnsi" w:hAnsiTheme="majorHAnsi" w:cstheme="majorHAnsi"/>
          <w:b/>
        </w:rPr>
      </w:pPr>
    </w:p>
    <w:p w14:paraId="7D35FF75" w14:textId="77777777" w:rsidR="00DB7C6C" w:rsidRDefault="00DB7C6C" w:rsidP="00DB7C6C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/>
      </w:r>
    </w:p>
    <w:p w14:paraId="2631C738" w14:textId="5F5090EB" w:rsidR="00F02811" w:rsidRDefault="00DB7C6C" w:rsidP="00DB7C6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  <w:bookmarkStart w:id="0" w:name="_GoBack"/>
      <w:bookmarkEnd w:id="0"/>
      <w:r w:rsidR="00E40820">
        <w:rPr>
          <w:rFonts w:asciiTheme="majorHAnsi" w:hAnsiTheme="majorHAnsi" w:cstheme="majorHAnsi"/>
          <w:b/>
        </w:rPr>
        <w:lastRenderedPageBreak/>
        <w:t xml:space="preserve">MÅLRETNING AF MINE KOMPETENCER: </w:t>
      </w:r>
    </w:p>
    <w:p w14:paraId="086DDD9F" w14:textId="77777777" w:rsidR="00F02811" w:rsidRPr="00F02811" w:rsidRDefault="00F02811" w:rsidP="00F02811">
      <w:pPr>
        <w:pStyle w:val="Listeafsnit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  <w:b/>
        </w:rPr>
      </w:pPr>
    </w:p>
    <w:sectPr w:rsidR="00F02811" w:rsidRPr="00F02811" w:rsidSect="005C3D9B">
      <w:footerReference w:type="default" r:id="rId11"/>
      <w:type w:val="continuous"/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C999F" w14:textId="77777777" w:rsidR="0052575D" w:rsidRDefault="0052575D" w:rsidP="00603B49">
      <w:pPr>
        <w:spacing w:after="0" w:line="240" w:lineRule="auto"/>
      </w:pPr>
      <w:r>
        <w:separator/>
      </w:r>
    </w:p>
  </w:endnote>
  <w:endnote w:type="continuationSeparator" w:id="0">
    <w:p w14:paraId="7C1BABE2" w14:textId="77777777" w:rsidR="0052575D" w:rsidRDefault="0052575D" w:rsidP="00603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829CA" w14:textId="77777777" w:rsidR="00603B49" w:rsidRDefault="00603B49" w:rsidP="00603B49">
    <w:pPr>
      <w:pStyle w:val="Sidefod"/>
      <w:jc w:val="center"/>
      <w:rPr>
        <w:rFonts w:asciiTheme="majorHAnsi" w:hAnsiTheme="majorHAnsi" w:cstheme="majorHAnsi"/>
      </w:rPr>
    </w:pPr>
  </w:p>
  <w:p w14:paraId="73D807E4" w14:textId="77777777" w:rsidR="00603B49" w:rsidRPr="0062164E" w:rsidRDefault="00603B49" w:rsidP="00603B49">
    <w:pPr>
      <w:pStyle w:val="Sidefod"/>
      <w:jc w:val="center"/>
      <w:rPr>
        <w:rFonts w:asciiTheme="majorHAnsi" w:hAnsiTheme="majorHAnsi" w:cstheme="majorHAnsi"/>
      </w:rPr>
    </w:pPr>
    <w:r w:rsidRPr="0062164E">
      <w:rPr>
        <w:rFonts w:asciiTheme="majorHAnsi" w:hAnsiTheme="majorHAnsi" w:cstheme="majorHAnsi"/>
      </w:rPr>
      <w:t>karriere.aau.dk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74D71" w14:textId="77777777" w:rsidR="0052575D" w:rsidRDefault="0052575D" w:rsidP="00603B49">
      <w:pPr>
        <w:spacing w:after="0" w:line="240" w:lineRule="auto"/>
      </w:pPr>
      <w:r>
        <w:separator/>
      </w:r>
    </w:p>
  </w:footnote>
  <w:footnote w:type="continuationSeparator" w:id="0">
    <w:p w14:paraId="1317C99D" w14:textId="77777777" w:rsidR="0052575D" w:rsidRDefault="0052575D" w:rsidP="00603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58D"/>
    <w:multiLevelType w:val="hybridMultilevel"/>
    <w:tmpl w:val="4B101B36"/>
    <w:lvl w:ilvl="0" w:tplc="87AAF476">
      <w:numFmt w:val="bullet"/>
      <w:lvlText w:val="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20FC0"/>
    <w:multiLevelType w:val="hybridMultilevel"/>
    <w:tmpl w:val="E01637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74C0"/>
    <w:multiLevelType w:val="hybridMultilevel"/>
    <w:tmpl w:val="EB76AE1E"/>
    <w:lvl w:ilvl="0" w:tplc="87AAF476">
      <w:numFmt w:val="bullet"/>
      <w:lvlText w:val="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87F92"/>
    <w:multiLevelType w:val="hybridMultilevel"/>
    <w:tmpl w:val="BCF474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19B2"/>
    <w:multiLevelType w:val="hybridMultilevel"/>
    <w:tmpl w:val="F33C0F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42AB1"/>
    <w:multiLevelType w:val="hybridMultilevel"/>
    <w:tmpl w:val="26863F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F2BD3"/>
    <w:multiLevelType w:val="hybridMultilevel"/>
    <w:tmpl w:val="DACECA0A"/>
    <w:lvl w:ilvl="0" w:tplc="89FE60F2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80DCFD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9279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D606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FB0DE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A547EF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88A6E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CC8E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FA8B86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A51419"/>
    <w:multiLevelType w:val="hybridMultilevel"/>
    <w:tmpl w:val="6CDA5F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C2A55"/>
    <w:multiLevelType w:val="hybridMultilevel"/>
    <w:tmpl w:val="8C1CA33C"/>
    <w:lvl w:ilvl="0" w:tplc="E836DE44">
      <w:start w:val="1"/>
      <w:numFmt w:val="decimal"/>
      <w:lvlText w:val="%1."/>
      <w:lvlJc w:val="left"/>
      <w:pPr>
        <w:ind w:left="360" w:hanging="360"/>
      </w:pPr>
    </w:lvl>
    <w:lvl w:ilvl="1" w:tplc="9446DEEE">
      <w:start w:val="1"/>
      <w:numFmt w:val="lowerLetter"/>
      <w:lvlText w:val="%2."/>
      <w:lvlJc w:val="left"/>
      <w:pPr>
        <w:ind w:left="1080" w:hanging="360"/>
      </w:pPr>
    </w:lvl>
    <w:lvl w:ilvl="2" w:tplc="D5720F80">
      <w:start w:val="1"/>
      <w:numFmt w:val="lowerRoman"/>
      <w:lvlText w:val="%3."/>
      <w:lvlJc w:val="right"/>
      <w:pPr>
        <w:ind w:left="1800" w:hanging="180"/>
      </w:pPr>
    </w:lvl>
    <w:lvl w:ilvl="3" w:tplc="08784BC8">
      <w:start w:val="1"/>
      <w:numFmt w:val="decimal"/>
      <w:lvlText w:val="%4."/>
      <w:lvlJc w:val="left"/>
      <w:pPr>
        <w:ind w:left="2520" w:hanging="360"/>
      </w:pPr>
    </w:lvl>
    <w:lvl w:ilvl="4" w:tplc="94EA3B22">
      <w:start w:val="1"/>
      <w:numFmt w:val="lowerLetter"/>
      <w:lvlText w:val="%5."/>
      <w:lvlJc w:val="left"/>
      <w:pPr>
        <w:ind w:left="3240" w:hanging="360"/>
      </w:pPr>
    </w:lvl>
    <w:lvl w:ilvl="5" w:tplc="F49A6EDA">
      <w:start w:val="1"/>
      <w:numFmt w:val="lowerRoman"/>
      <w:lvlText w:val="%6."/>
      <w:lvlJc w:val="right"/>
      <w:pPr>
        <w:ind w:left="3960" w:hanging="180"/>
      </w:pPr>
    </w:lvl>
    <w:lvl w:ilvl="6" w:tplc="00AC4548">
      <w:start w:val="1"/>
      <w:numFmt w:val="decimal"/>
      <w:lvlText w:val="%7."/>
      <w:lvlJc w:val="left"/>
      <w:pPr>
        <w:ind w:left="4680" w:hanging="360"/>
      </w:pPr>
    </w:lvl>
    <w:lvl w:ilvl="7" w:tplc="2C981EA4">
      <w:start w:val="1"/>
      <w:numFmt w:val="lowerLetter"/>
      <w:lvlText w:val="%8."/>
      <w:lvlJc w:val="left"/>
      <w:pPr>
        <w:ind w:left="5400" w:hanging="360"/>
      </w:pPr>
    </w:lvl>
    <w:lvl w:ilvl="8" w:tplc="DB8C19D2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9168E3"/>
    <w:multiLevelType w:val="hybridMultilevel"/>
    <w:tmpl w:val="108AE8E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wMjc0MzYxNDYwMDVU0lEKTi0uzszPAykwrQUAGzjukywAAAA="/>
  </w:docVars>
  <w:rsids>
    <w:rsidRoot w:val="0052575D"/>
    <w:rsid w:val="00076E16"/>
    <w:rsid w:val="0016349E"/>
    <w:rsid w:val="00165B41"/>
    <w:rsid w:val="00223F5C"/>
    <w:rsid w:val="002A05F8"/>
    <w:rsid w:val="00493E96"/>
    <w:rsid w:val="004C60A4"/>
    <w:rsid w:val="0050231B"/>
    <w:rsid w:val="0052575D"/>
    <w:rsid w:val="005A0697"/>
    <w:rsid w:val="005C3D9B"/>
    <w:rsid w:val="005E7B1F"/>
    <w:rsid w:val="00603B49"/>
    <w:rsid w:val="00605872"/>
    <w:rsid w:val="0062164E"/>
    <w:rsid w:val="006FEC7E"/>
    <w:rsid w:val="00763798"/>
    <w:rsid w:val="007E1593"/>
    <w:rsid w:val="00914CE2"/>
    <w:rsid w:val="009F3471"/>
    <w:rsid w:val="00A25DA9"/>
    <w:rsid w:val="00A34BEB"/>
    <w:rsid w:val="00A50A10"/>
    <w:rsid w:val="00C64441"/>
    <w:rsid w:val="00CB1EFC"/>
    <w:rsid w:val="00DB7C6C"/>
    <w:rsid w:val="00DD01AB"/>
    <w:rsid w:val="00E17EE0"/>
    <w:rsid w:val="00E40820"/>
    <w:rsid w:val="00EC6B01"/>
    <w:rsid w:val="00F02811"/>
    <w:rsid w:val="00FD20A3"/>
    <w:rsid w:val="021BD817"/>
    <w:rsid w:val="044E8B26"/>
    <w:rsid w:val="06EFD161"/>
    <w:rsid w:val="081AC65C"/>
    <w:rsid w:val="0ACC1753"/>
    <w:rsid w:val="0EAF3228"/>
    <w:rsid w:val="0F3D712F"/>
    <w:rsid w:val="11295943"/>
    <w:rsid w:val="1390BDA3"/>
    <w:rsid w:val="13F928E4"/>
    <w:rsid w:val="150E18F3"/>
    <w:rsid w:val="1A35DB38"/>
    <w:rsid w:val="1A4D3A40"/>
    <w:rsid w:val="1ED7F072"/>
    <w:rsid w:val="1EF67DED"/>
    <w:rsid w:val="1F4F28BE"/>
    <w:rsid w:val="22AD1F14"/>
    <w:rsid w:val="23D33D5C"/>
    <w:rsid w:val="24263612"/>
    <w:rsid w:val="27986269"/>
    <w:rsid w:val="285DBBA5"/>
    <w:rsid w:val="28E1EDC7"/>
    <w:rsid w:val="298831AC"/>
    <w:rsid w:val="2AE5D2C3"/>
    <w:rsid w:val="2B3FC1F5"/>
    <w:rsid w:val="2F9D8E7B"/>
    <w:rsid w:val="3089B1A8"/>
    <w:rsid w:val="3230BFB1"/>
    <w:rsid w:val="365FCC1D"/>
    <w:rsid w:val="36CE96BE"/>
    <w:rsid w:val="3814C4DB"/>
    <w:rsid w:val="3C6818A0"/>
    <w:rsid w:val="40591529"/>
    <w:rsid w:val="41461AD8"/>
    <w:rsid w:val="49BEFE51"/>
    <w:rsid w:val="5296DDB7"/>
    <w:rsid w:val="52FBA6DB"/>
    <w:rsid w:val="53A61CC1"/>
    <w:rsid w:val="56DDBD83"/>
    <w:rsid w:val="574F4D91"/>
    <w:rsid w:val="5816A93B"/>
    <w:rsid w:val="5B4E49FD"/>
    <w:rsid w:val="5CE186A3"/>
    <w:rsid w:val="5E40C1FA"/>
    <w:rsid w:val="5F27E429"/>
    <w:rsid w:val="60AA438C"/>
    <w:rsid w:val="613D3483"/>
    <w:rsid w:val="61D03C5A"/>
    <w:rsid w:val="6314331D"/>
    <w:rsid w:val="63D67231"/>
    <w:rsid w:val="658150E0"/>
    <w:rsid w:val="6AACABF3"/>
    <w:rsid w:val="6C5830BA"/>
    <w:rsid w:val="6D08F4FC"/>
    <w:rsid w:val="6DDAD8BE"/>
    <w:rsid w:val="6E37C91A"/>
    <w:rsid w:val="6F67C639"/>
    <w:rsid w:val="71461964"/>
    <w:rsid w:val="72D5A274"/>
    <w:rsid w:val="754C4401"/>
    <w:rsid w:val="78D862A0"/>
    <w:rsid w:val="7AB9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4503A8"/>
  <w15:chartTrackingRefBased/>
  <w15:docId w15:val="{334B3226-AC93-403C-B906-222C7B04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63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B49"/>
  </w:style>
  <w:style w:type="paragraph" w:styleId="Sidefod">
    <w:name w:val="footer"/>
    <w:basedOn w:val="Normal"/>
    <w:link w:val="SidefodTegn"/>
    <w:uiPriority w:val="99"/>
    <w:unhideWhenUsed/>
    <w:rsid w:val="00603B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B49"/>
  </w:style>
  <w:style w:type="character" w:styleId="Fremhv">
    <w:name w:val="Emphasis"/>
    <w:basedOn w:val="Standardskrifttypeiafsnit"/>
    <w:uiPriority w:val="20"/>
    <w:qFormat/>
    <w:rsid w:val="00A50A10"/>
    <w:rPr>
      <w:i/>
      <w:iCs/>
    </w:rPr>
  </w:style>
  <w:style w:type="table" w:styleId="Tabel-Gitter">
    <w:name w:val="Table Grid"/>
    <w:basedOn w:val="Tabel-Normal"/>
    <w:uiPriority w:val="39"/>
    <w:rsid w:val="00DD0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\Downloads\&#216;velse%20-%20Skabelon%20(2).dotx" TargetMode="External"/></Relationships>
</file>

<file path=word/theme/theme1.xml><?xml version="1.0" encoding="utf-8"?>
<a:theme xmlns:a="http://schemas.openxmlformats.org/drawingml/2006/main" name="Office-tema">
  <a:themeElements>
    <a:clrScheme name="AAU KARRIERE">
      <a:dk1>
        <a:srgbClr val="294B5F"/>
      </a:dk1>
      <a:lt1>
        <a:sysClr val="window" lastClr="FFFFFF"/>
      </a:lt1>
      <a:dk2>
        <a:srgbClr val="44546A"/>
      </a:dk2>
      <a:lt2>
        <a:srgbClr val="E7E6E6"/>
      </a:lt2>
      <a:accent1>
        <a:srgbClr val="248486"/>
      </a:accent1>
      <a:accent2>
        <a:srgbClr val="9DBB1D"/>
      </a:accent2>
      <a:accent3>
        <a:srgbClr val="DF6752"/>
      </a:accent3>
      <a:accent4>
        <a:srgbClr val="248486"/>
      </a:accent4>
      <a:accent5>
        <a:srgbClr val="9DBB1D"/>
      </a:accent5>
      <a:accent6>
        <a:srgbClr val="DF6752"/>
      </a:accent6>
      <a:hlink>
        <a:srgbClr val="6A7784"/>
      </a:hlink>
      <a:folHlink>
        <a:srgbClr val="248486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3" ma:contentTypeDescription="Opret et nyt dokument." ma:contentTypeScope="" ma:versionID="e56d56573815d722b00ff406a8c89245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68d416d347936562dff31ba55e2601f9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B929-5038-47A0-B00F-CBBAC97F0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9A97FE-B9F4-48C6-BBC8-F73C178603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9F336-8485-492D-9464-9AD5259297E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c359703-2a3a-466f-9160-2124585c58de"/>
    <ds:schemaRef ds:uri="e40542cc-13ac-4717-8dfe-b6cc146ac160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166341D-D4CF-4C87-806E-5FA15D09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Øvelse - Skabelon (2).dotx</Template>
  <TotalTime>52</TotalTime>
  <Pages>2</Pages>
  <Words>302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Ås</dc:creator>
  <cp:keywords/>
  <dc:description/>
  <cp:lastModifiedBy>Lykke Kragh Ellefsen</cp:lastModifiedBy>
  <cp:revision>8</cp:revision>
  <dcterms:created xsi:type="dcterms:W3CDTF">2021-09-07T08:21:00Z</dcterms:created>
  <dcterms:modified xsi:type="dcterms:W3CDTF">2021-09-10T07:27:00Z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18400</vt:r8>
  </property>
</Properties>
</file>