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49E" w:rsidRPr="0062164E" w:rsidRDefault="00C01456" w:rsidP="00603B49">
      <w:pPr>
        <w:spacing w:after="0" w:line="240" w:lineRule="auto"/>
        <w:rPr>
          <w:rFonts w:asciiTheme="majorHAnsi" w:hAnsiTheme="majorHAnsi" w:cstheme="majorHAnsi"/>
          <w:b/>
        </w:rPr>
      </w:pPr>
      <w:r w:rsidRPr="0062164E">
        <w:rPr>
          <w:rFonts w:asciiTheme="majorHAnsi" w:hAnsiTheme="majorHAnsi" w:cstheme="majorHAnsi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123DB4" wp14:editId="6FD61F85">
                <wp:simplePos x="0" y="0"/>
                <wp:positionH relativeFrom="margin">
                  <wp:posOffset>-7620</wp:posOffset>
                </wp:positionH>
                <wp:positionV relativeFrom="paragraph">
                  <wp:posOffset>76200</wp:posOffset>
                </wp:positionV>
                <wp:extent cx="6092190" cy="593725"/>
                <wp:effectExtent l="133350" t="76200" r="137160" b="73025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593725"/>
                        </a:xfrm>
                        <a:prstGeom prst="rect">
                          <a:avLst/>
                        </a:prstGeom>
                        <a:solidFill>
                          <a:srgbClr val="24848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01456" w:rsidRDefault="00C01456" w:rsidP="00C0145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C01456"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  <w:t>KOMPETENCER</w:t>
                            </w:r>
                          </w:p>
                          <w:p w:rsidR="00FD20A3" w:rsidRPr="0062164E" w:rsidRDefault="00C01456" w:rsidP="00C0145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605872"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  <w:t>KOMPETENCEMODELLEN</w:t>
                            </w:r>
                          </w:p>
                          <w:p w:rsidR="00FD20A3" w:rsidRPr="0016349E" w:rsidRDefault="00FD20A3" w:rsidP="00C0145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23DB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.6pt;margin-top:6pt;width:479.7pt;height:4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" fillcolor="#248486" stroked="f">
                <v:shadow on="t" type="perspective" color="black" opacity="26214f" offset="0,0" matrix="66847f,,,66847f"/>
                <v:textbox>
                  <w:txbxContent>
                    <w:p w:rsidR="00C01456" w:rsidRDefault="00C01456" w:rsidP="00C0145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</w:pPr>
                      <w:bookmarkStart w:id="1" w:name="_GoBack"/>
                      <w:r w:rsidRPr="00C01456">
                        <w:rPr>
                          <w:rFonts w:cstheme="minorHAnsi"/>
                          <w:b/>
                          <w:color w:val="FFFFFF" w:themeColor="background1"/>
                        </w:rPr>
                        <w:t>KOMPETENCER</w:t>
                      </w:r>
                    </w:p>
                    <w:p w:rsidR="00FD20A3" w:rsidRPr="0062164E" w:rsidRDefault="00C01456" w:rsidP="00C0145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605872"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  <w:t>KOMPETENCEMODELLEN</w:t>
                      </w:r>
                    </w:p>
                    <w:bookmarkEnd w:id="1"/>
                    <w:p w:rsidR="00FD20A3" w:rsidRPr="0016349E" w:rsidRDefault="00FD20A3" w:rsidP="00C0145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20A3">
        <w:rPr>
          <w:rFonts w:asciiTheme="majorHAnsi" w:hAnsiTheme="majorHAnsi" w:cstheme="majorHAnsi"/>
          <w:b/>
        </w:rPr>
        <w:br/>
      </w:r>
      <w:r w:rsidR="0016349E" w:rsidRPr="0062164E">
        <w:rPr>
          <w:rFonts w:asciiTheme="majorHAnsi" w:hAnsiTheme="majorHAnsi" w:cstheme="majorHAnsi"/>
          <w:b/>
        </w:rPr>
        <w:t xml:space="preserve">FORMÅL MED ØVELSEN: </w:t>
      </w:r>
    </w:p>
    <w:p w:rsidR="00A25DA9" w:rsidRPr="00605872" w:rsidRDefault="00873D1E" w:rsidP="0060587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Formålet med denne øvelse er – gennem kategorisering af dine kompetencer – at nuancere og forstå dine kompetencer bedre.</w:t>
      </w:r>
    </w:p>
    <w:p w:rsidR="005C3D9B" w:rsidRPr="0062164E" w:rsidRDefault="005C3D9B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:rsidR="0016349E" w:rsidRPr="0062164E" w:rsidRDefault="0016349E" w:rsidP="00603B49">
      <w:pPr>
        <w:spacing w:after="0" w:line="240" w:lineRule="auto"/>
        <w:rPr>
          <w:rFonts w:asciiTheme="majorHAnsi" w:hAnsiTheme="majorHAnsi" w:cstheme="majorHAnsi"/>
          <w:b/>
        </w:rPr>
      </w:pPr>
      <w:r w:rsidRPr="0062164E">
        <w:rPr>
          <w:rFonts w:asciiTheme="majorHAnsi" w:hAnsiTheme="majorHAnsi" w:cstheme="majorHAnsi"/>
          <w:b/>
        </w:rPr>
        <w:t>SÅDAN GØR DU:</w:t>
      </w:r>
    </w:p>
    <w:p w:rsidR="005C3D9B" w:rsidRDefault="00605872" w:rsidP="00605872">
      <w:pPr>
        <w:rPr>
          <w:rFonts w:asciiTheme="majorHAnsi" w:hAnsiTheme="majorHAnsi" w:cstheme="majorHAnsi"/>
        </w:rPr>
      </w:pPr>
      <w:r w:rsidRPr="00605872">
        <w:rPr>
          <w:rFonts w:asciiTheme="majorHAnsi" w:hAnsiTheme="majorHAnsi" w:cstheme="majorHAnsi"/>
        </w:rPr>
        <w:t xml:space="preserve">Brug kompetencemodellen og de </w:t>
      </w:r>
      <w:r w:rsidR="008320B3">
        <w:rPr>
          <w:rFonts w:asciiTheme="majorHAnsi" w:hAnsiTheme="majorHAnsi" w:cstheme="majorHAnsi"/>
        </w:rPr>
        <w:t>3</w:t>
      </w:r>
      <w:r w:rsidRPr="00605872">
        <w:rPr>
          <w:rFonts w:asciiTheme="majorHAnsi" w:hAnsiTheme="majorHAnsi" w:cstheme="majorHAnsi"/>
        </w:rPr>
        <w:t xml:space="preserve"> perspektiver</w:t>
      </w:r>
      <w:r w:rsidR="00F10B67">
        <w:rPr>
          <w:rFonts w:asciiTheme="majorHAnsi" w:hAnsiTheme="majorHAnsi" w:cstheme="majorHAnsi"/>
        </w:rPr>
        <w:t xml:space="preserve"> på kompetencer</w:t>
      </w:r>
      <w:r w:rsidRPr="00605872">
        <w:rPr>
          <w:rFonts w:asciiTheme="majorHAnsi" w:hAnsiTheme="majorHAnsi" w:cstheme="majorHAnsi"/>
        </w:rPr>
        <w:t xml:space="preserve"> til at kategorisere dine</w:t>
      </w:r>
      <w:r>
        <w:rPr>
          <w:rFonts w:asciiTheme="majorHAnsi" w:hAnsiTheme="majorHAnsi" w:cstheme="majorHAnsi"/>
        </w:rPr>
        <w:t xml:space="preserve"> kompetencer på din bruttolist</w:t>
      </w:r>
      <w:r w:rsidR="00873D1E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r w:rsidRPr="00605872">
        <w:rPr>
          <w:rFonts w:asciiTheme="majorHAnsi" w:hAnsiTheme="majorHAnsi" w:cstheme="majorHAnsi"/>
        </w:rPr>
        <w:t>eller mindmap. Skriv også gerne flere kompetencer på, hvis du få øje på en kategori, som du indtil nu ikke har fået med på din liste.</w:t>
      </w:r>
    </w:p>
    <w:p w:rsidR="00F10B67" w:rsidRDefault="00F10B67" w:rsidP="0060587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 3 perspektiver er:</w:t>
      </w:r>
    </w:p>
    <w:p w:rsidR="00F10B67" w:rsidRDefault="00F10B67" w:rsidP="00F10B67">
      <w:pPr>
        <w:pStyle w:val="Listeafsnit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Personlige kompetencer og faglige kompetencer</w:t>
      </w:r>
    </w:p>
    <w:p w:rsidR="00F10B67" w:rsidRDefault="00F10B67" w:rsidP="00F10B67">
      <w:pPr>
        <w:pStyle w:val="Listeafsnit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Hårde kompetencer og bløde kompetencer</w:t>
      </w:r>
    </w:p>
    <w:p w:rsidR="00F10B67" w:rsidRPr="00F10B67" w:rsidRDefault="00F10B67" w:rsidP="00F10B67">
      <w:pPr>
        <w:pStyle w:val="Listeafsnit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Kontekstafhængige kompetencer og kontekstuafhængige kompetencer</w:t>
      </w:r>
    </w:p>
    <w:p w:rsidR="00F10B67" w:rsidRDefault="00F10B67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:rsidR="0016349E" w:rsidRPr="0062164E" w:rsidRDefault="00B95FEC" w:rsidP="00603B49">
      <w:pPr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da-D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69215</wp:posOffset>
            </wp:positionH>
            <wp:positionV relativeFrom="paragraph">
              <wp:posOffset>184150</wp:posOffset>
            </wp:positionV>
            <wp:extent cx="6001385" cy="4095750"/>
            <wp:effectExtent l="0" t="0" r="0" b="0"/>
            <wp:wrapSquare wrapText="bothSides"/>
            <wp:docPr id="3" name="Billede 3" descr="C:\Users\abni\AppData\Local\Microsoft\Windows\INetCache\Content.Word\Kompetencemodellen-EKS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ni\AppData\Local\Microsoft\Windows\INetCache\Content.Word\Kompetencemodellen-EKSEMPE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9" r="7886"/>
                    <a:stretch/>
                  </pic:blipFill>
                  <pic:spPr bwMode="auto">
                    <a:xfrm>
                      <a:off x="0" y="0"/>
                      <a:ext cx="600138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49E" w:rsidRPr="0062164E">
        <w:rPr>
          <w:rFonts w:asciiTheme="majorHAnsi" w:hAnsiTheme="majorHAnsi" w:cstheme="majorHAnsi"/>
          <w:b/>
        </w:rPr>
        <w:t xml:space="preserve">EKSEMPEL: </w:t>
      </w:r>
    </w:p>
    <w:p w:rsidR="005C3D9B" w:rsidRDefault="005C3D9B" w:rsidP="005C3D9B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a-DK"/>
        </w:rPr>
      </w:pPr>
    </w:p>
    <w:p w:rsidR="00B95FEC" w:rsidRDefault="00B95FEC" w:rsidP="005C3D9B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a-DK"/>
        </w:rPr>
      </w:pPr>
    </w:p>
    <w:p w:rsidR="00B95FEC" w:rsidRDefault="00B95FEC" w:rsidP="005C3D9B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a-DK"/>
        </w:rPr>
      </w:pPr>
    </w:p>
    <w:p w:rsidR="00B95FEC" w:rsidRDefault="00B95FEC" w:rsidP="005C3D9B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da-DK"/>
        </w:rPr>
      </w:pPr>
    </w:p>
    <w:p w:rsidR="00B95FEC" w:rsidRDefault="00B95FEC" w:rsidP="00603B49">
      <w:pPr>
        <w:spacing w:after="0" w:line="240" w:lineRule="auto"/>
        <w:rPr>
          <w:rFonts w:asciiTheme="majorHAnsi" w:hAnsiTheme="majorHAnsi" w:cstheme="majorHAnsi"/>
          <w:b/>
          <w:noProof/>
          <w:lang w:eastAsia="da-DK"/>
        </w:rPr>
      </w:pPr>
      <w:bookmarkStart w:id="0" w:name="_GoBack"/>
      <w:bookmarkEnd w:id="0"/>
    </w:p>
    <w:p w:rsidR="005C3D9B" w:rsidRDefault="005C3D9B" w:rsidP="00603B49">
      <w:pPr>
        <w:spacing w:after="0" w:line="240" w:lineRule="auto"/>
        <w:rPr>
          <w:rFonts w:asciiTheme="majorHAnsi" w:hAnsiTheme="majorHAnsi" w:cstheme="majorHAnsi"/>
          <w:b/>
        </w:rPr>
      </w:pPr>
      <w:r w:rsidRPr="005C3D9B">
        <w:rPr>
          <w:rFonts w:asciiTheme="majorHAnsi" w:hAnsiTheme="majorHAnsi" w:cstheme="majorHAnsi"/>
          <w:b/>
        </w:rPr>
        <w:t>MINE KOMPETENCER</w:t>
      </w:r>
      <w:r>
        <w:rPr>
          <w:rFonts w:asciiTheme="majorHAnsi" w:hAnsiTheme="majorHAnsi" w:cstheme="majorHAnsi"/>
          <w:b/>
        </w:rPr>
        <w:t>:</w:t>
      </w:r>
    </w:p>
    <w:p w:rsidR="00605872" w:rsidRDefault="00605872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tbl>
      <w:tblPr>
        <w:tblStyle w:val="Gittertabel5-mrk-farve4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4530"/>
      </w:tblGrid>
      <w:tr w:rsidR="00B95FEC" w:rsidTr="00282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95FEC" w:rsidRDefault="00B95FEC" w:rsidP="00603B49">
            <w:pPr>
              <w:rPr>
                <w:rFonts w:asciiTheme="majorHAnsi" w:hAnsiTheme="majorHAnsi" w:cstheme="majorHAnsi"/>
                <w:b w:val="0"/>
              </w:rPr>
            </w:pPr>
          </w:p>
        </w:tc>
        <w:tc>
          <w:tcPr>
            <w:tcW w:w="4252" w:type="dxa"/>
          </w:tcPr>
          <w:p w:rsidR="00B95FEC" w:rsidRPr="00B95FEC" w:rsidRDefault="00B95FEC" w:rsidP="00B95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95FEC">
              <w:rPr>
                <w:rFonts w:asciiTheme="majorHAnsi" w:hAnsiTheme="majorHAnsi" w:cstheme="majorHAnsi"/>
              </w:rPr>
              <w:t>KONTEKSTAFHÆNGIG</w:t>
            </w:r>
          </w:p>
        </w:tc>
        <w:tc>
          <w:tcPr>
            <w:tcW w:w="4530" w:type="dxa"/>
          </w:tcPr>
          <w:p w:rsidR="00B95FEC" w:rsidRPr="00B95FEC" w:rsidRDefault="00B95FEC" w:rsidP="00B95F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B95FEC">
              <w:rPr>
                <w:rFonts w:asciiTheme="majorHAnsi" w:hAnsiTheme="majorHAnsi" w:cstheme="majorHAnsi"/>
              </w:rPr>
              <w:t>KONTEKSTUAFHÆNGIG</w:t>
            </w:r>
          </w:p>
        </w:tc>
      </w:tr>
      <w:tr w:rsidR="00B95FEC" w:rsidTr="00282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P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  <w:r w:rsidRPr="00B95FEC">
              <w:rPr>
                <w:rFonts w:asciiTheme="majorHAnsi" w:hAnsiTheme="majorHAnsi" w:cstheme="majorHAnsi"/>
              </w:rPr>
              <w:t>HÅRD</w:t>
            </w:r>
          </w:p>
        </w:tc>
        <w:tc>
          <w:tcPr>
            <w:tcW w:w="4252" w:type="dxa"/>
          </w:tcPr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530" w:type="dxa"/>
          </w:tcPr>
          <w:p w:rsidR="00B95FEC" w:rsidRDefault="00B95FEC" w:rsidP="00603B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  <w:tr w:rsidR="00B95FEC" w:rsidTr="00282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</w:p>
          <w:p w:rsidR="00B95FEC" w:rsidRPr="00B95FEC" w:rsidRDefault="00B95FEC" w:rsidP="00B95FEC">
            <w:pPr>
              <w:jc w:val="center"/>
              <w:rPr>
                <w:rFonts w:asciiTheme="majorHAnsi" w:hAnsiTheme="majorHAnsi" w:cstheme="majorHAnsi"/>
              </w:rPr>
            </w:pPr>
            <w:r w:rsidRPr="00B95FEC">
              <w:rPr>
                <w:rFonts w:asciiTheme="majorHAnsi" w:hAnsiTheme="majorHAnsi" w:cstheme="majorHAnsi"/>
              </w:rPr>
              <w:t>BLØD</w:t>
            </w:r>
          </w:p>
        </w:tc>
        <w:tc>
          <w:tcPr>
            <w:tcW w:w="4252" w:type="dxa"/>
          </w:tcPr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4530" w:type="dxa"/>
          </w:tcPr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  <w:p w:rsidR="00B95FEC" w:rsidRDefault="00B95FEC" w:rsidP="00603B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</w:rPr>
            </w:pPr>
          </w:p>
        </w:tc>
      </w:tr>
    </w:tbl>
    <w:p w:rsidR="00B95FEC" w:rsidRDefault="00B95FEC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:rsidR="00605872" w:rsidRDefault="00605872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:rsidR="005C3D9B" w:rsidRPr="005C3D9B" w:rsidRDefault="005C3D9B" w:rsidP="00605872">
      <w:pPr>
        <w:spacing w:after="0" w:line="240" w:lineRule="auto"/>
        <w:jc w:val="center"/>
        <w:rPr>
          <w:rFonts w:asciiTheme="majorHAnsi" w:hAnsiTheme="majorHAnsi" w:cstheme="majorHAnsi"/>
          <w:b/>
        </w:rPr>
      </w:pPr>
    </w:p>
    <w:sectPr w:rsidR="005C3D9B" w:rsidRPr="005C3D9B" w:rsidSect="005C3D9B">
      <w:footerReference w:type="default" r:id="rId9"/>
      <w:type w:val="continuous"/>
      <w:pgSz w:w="11906" w:h="16838"/>
      <w:pgMar w:top="1135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B49" w:rsidRDefault="00603B49" w:rsidP="00603B49">
      <w:pPr>
        <w:spacing w:after="0" w:line="240" w:lineRule="auto"/>
      </w:pPr>
      <w:r>
        <w:separator/>
      </w:r>
    </w:p>
  </w:endnote>
  <w:endnote w:type="continuationSeparator" w:id="0">
    <w:p w:rsidR="00603B49" w:rsidRDefault="00603B49" w:rsidP="0060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B49" w:rsidRDefault="00603B49" w:rsidP="00603B49">
    <w:pPr>
      <w:pStyle w:val="Sidefod"/>
      <w:jc w:val="center"/>
      <w:rPr>
        <w:rFonts w:asciiTheme="majorHAnsi" w:hAnsiTheme="majorHAnsi" w:cstheme="majorHAnsi"/>
      </w:rPr>
    </w:pPr>
  </w:p>
  <w:p w:rsidR="00603B49" w:rsidRPr="0062164E" w:rsidRDefault="00603B49" w:rsidP="00603B49">
    <w:pPr>
      <w:pStyle w:val="Sidefod"/>
      <w:jc w:val="center"/>
      <w:rPr>
        <w:rFonts w:asciiTheme="majorHAnsi" w:hAnsiTheme="majorHAnsi" w:cstheme="majorHAnsi"/>
      </w:rPr>
    </w:pPr>
    <w:r w:rsidRPr="0062164E">
      <w:rPr>
        <w:rFonts w:asciiTheme="majorHAnsi" w:hAnsiTheme="majorHAnsi" w:cstheme="majorHAnsi"/>
      </w:rPr>
      <w:t>karriere.aau.dk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B49" w:rsidRDefault="00603B49" w:rsidP="00603B49">
      <w:pPr>
        <w:spacing w:after="0" w:line="240" w:lineRule="auto"/>
      </w:pPr>
      <w:r>
        <w:separator/>
      </w:r>
    </w:p>
  </w:footnote>
  <w:footnote w:type="continuationSeparator" w:id="0">
    <w:p w:rsidR="00603B49" w:rsidRDefault="00603B49" w:rsidP="0060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658D"/>
    <w:multiLevelType w:val="hybridMultilevel"/>
    <w:tmpl w:val="4B101B36"/>
    <w:lvl w:ilvl="0" w:tplc="87AAF476">
      <w:numFmt w:val="bullet"/>
      <w:lvlText w:val="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820FC0"/>
    <w:multiLevelType w:val="hybridMultilevel"/>
    <w:tmpl w:val="E016374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E74C0"/>
    <w:multiLevelType w:val="hybridMultilevel"/>
    <w:tmpl w:val="EB76AE1E"/>
    <w:lvl w:ilvl="0" w:tplc="87AAF476">
      <w:numFmt w:val="bullet"/>
      <w:lvlText w:val="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87F92"/>
    <w:multiLevelType w:val="hybridMultilevel"/>
    <w:tmpl w:val="BCF474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7E54E1"/>
    <w:multiLevelType w:val="hybridMultilevel"/>
    <w:tmpl w:val="185011A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Mjc0MzYxNDYwMDVU0lEKTi0uzszPAykwrAUAH/2C9ywAAAA="/>
  </w:docVars>
  <w:rsids>
    <w:rsidRoot w:val="00493E96"/>
    <w:rsid w:val="00076E16"/>
    <w:rsid w:val="000941DA"/>
    <w:rsid w:val="0016349E"/>
    <w:rsid w:val="00282CC0"/>
    <w:rsid w:val="00493E96"/>
    <w:rsid w:val="004E148F"/>
    <w:rsid w:val="005A0697"/>
    <w:rsid w:val="005C3D9B"/>
    <w:rsid w:val="005E7B1F"/>
    <w:rsid w:val="00603B49"/>
    <w:rsid w:val="00605872"/>
    <w:rsid w:val="0062164E"/>
    <w:rsid w:val="008320B3"/>
    <w:rsid w:val="00873D1E"/>
    <w:rsid w:val="00914CE2"/>
    <w:rsid w:val="00A25DA9"/>
    <w:rsid w:val="00A34BEB"/>
    <w:rsid w:val="00A50A10"/>
    <w:rsid w:val="00B95FEC"/>
    <w:rsid w:val="00C01456"/>
    <w:rsid w:val="00CB1EFC"/>
    <w:rsid w:val="00E17EE0"/>
    <w:rsid w:val="00F10B67"/>
    <w:rsid w:val="00FD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chartTrackingRefBased/>
  <w15:docId w15:val="{962A158C-81C4-49C0-869D-8B47804B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6349E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603B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03B49"/>
  </w:style>
  <w:style w:type="paragraph" w:styleId="Sidefod">
    <w:name w:val="footer"/>
    <w:basedOn w:val="Normal"/>
    <w:link w:val="SidefodTegn"/>
    <w:uiPriority w:val="99"/>
    <w:unhideWhenUsed/>
    <w:rsid w:val="00603B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03B49"/>
  </w:style>
  <w:style w:type="character" w:styleId="Fremhv">
    <w:name w:val="Emphasis"/>
    <w:basedOn w:val="Standardskrifttypeiafsnit"/>
    <w:uiPriority w:val="20"/>
    <w:qFormat/>
    <w:rsid w:val="00A50A10"/>
    <w:rPr>
      <w:i/>
      <w:iCs/>
    </w:rPr>
  </w:style>
  <w:style w:type="table" w:styleId="Tabel-Gitter">
    <w:name w:val="Table Grid"/>
    <w:basedOn w:val="Tabel-Normal"/>
    <w:uiPriority w:val="39"/>
    <w:rsid w:val="00B95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gitter-lys">
    <w:name w:val="Grid Table Light"/>
    <w:basedOn w:val="Tabel-Normal"/>
    <w:uiPriority w:val="40"/>
    <w:rsid w:val="00B95F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lmindeligtabel1">
    <w:name w:val="Plain Table 1"/>
    <w:basedOn w:val="Tabel-Normal"/>
    <w:uiPriority w:val="41"/>
    <w:rsid w:val="00B95FE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3">
    <w:name w:val="Plain Table 3"/>
    <w:basedOn w:val="Tabel-Normal"/>
    <w:uiPriority w:val="43"/>
    <w:rsid w:val="00B95F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BAAC6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BAAC6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2">
    <w:name w:val="Plain Table 2"/>
    <w:basedOn w:val="Tabel-Normal"/>
    <w:uiPriority w:val="42"/>
    <w:rsid w:val="00B95FEC"/>
    <w:pPr>
      <w:spacing w:after="0" w:line="240" w:lineRule="auto"/>
    </w:pPr>
    <w:tblPr>
      <w:tblStyleRowBandSize w:val="1"/>
      <w:tblStyleColBandSize w:val="1"/>
      <w:tblBorders>
        <w:top w:val="single" w:sz="4" w:space="0" w:color="7BAAC6" w:themeColor="text1" w:themeTint="80"/>
        <w:bottom w:val="single" w:sz="4" w:space="0" w:color="7BAAC6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BAAC6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BAAC6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BAAC6" w:themeColor="text1" w:themeTint="80"/>
          <w:right w:val="single" w:sz="4" w:space="0" w:color="7BAAC6" w:themeColor="text1" w:themeTint="80"/>
        </w:tcBorders>
      </w:tcPr>
    </w:tblStylePr>
    <w:tblStylePr w:type="band2Vert">
      <w:tblPr/>
      <w:tcPr>
        <w:tcBorders>
          <w:left w:val="single" w:sz="4" w:space="0" w:color="7BAAC6" w:themeColor="text1" w:themeTint="80"/>
          <w:right w:val="single" w:sz="4" w:space="0" w:color="7BAAC6" w:themeColor="text1" w:themeTint="80"/>
        </w:tcBorders>
      </w:tcPr>
    </w:tblStylePr>
    <w:tblStylePr w:type="band1Horz">
      <w:tblPr/>
      <w:tcPr>
        <w:tcBorders>
          <w:top w:val="single" w:sz="4" w:space="0" w:color="7BAAC6" w:themeColor="text1" w:themeTint="80"/>
          <w:bottom w:val="single" w:sz="4" w:space="0" w:color="7BAAC6" w:themeColor="text1" w:themeTint="80"/>
        </w:tcBorders>
      </w:tcPr>
    </w:tblStylePr>
  </w:style>
  <w:style w:type="table" w:styleId="Listetabel3">
    <w:name w:val="List Table 3"/>
    <w:basedOn w:val="Tabel-Normal"/>
    <w:uiPriority w:val="48"/>
    <w:rsid w:val="00B95FEC"/>
    <w:pPr>
      <w:spacing w:after="0" w:line="240" w:lineRule="auto"/>
    </w:pPr>
    <w:tblPr>
      <w:tblStyleRowBandSize w:val="1"/>
      <w:tblStyleColBandSize w:val="1"/>
      <w:tblBorders>
        <w:top w:val="single" w:sz="4" w:space="0" w:color="294B5F" w:themeColor="text1"/>
        <w:left w:val="single" w:sz="4" w:space="0" w:color="294B5F" w:themeColor="text1"/>
        <w:bottom w:val="single" w:sz="4" w:space="0" w:color="294B5F" w:themeColor="text1"/>
        <w:right w:val="single" w:sz="4" w:space="0" w:color="294B5F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4B5F" w:themeFill="text1"/>
      </w:tcPr>
    </w:tblStylePr>
    <w:tblStylePr w:type="lastRow">
      <w:rPr>
        <w:b/>
        <w:bCs/>
      </w:rPr>
      <w:tblPr/>
      <w:tcPr>
        <w:tcBorders>
          <w:top w:val="double" w:sz="4" w:space="0" w:color="294B5F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4B5F" w:themeColor="text1"/>
          <w:right w:val="single" w:sz="4" w:space="0" w:color="294B5F" w:themeColor="text1"/>
        </w:tcBorders>
      </w:tcPr>
    </w:tblStylePr>
    <w:tblStylePr w:type="band1Horz">
      <w:tblPr/>
      <w:tcPr>
        <w:tcBorders>
          <w:top w:val="single" w:sz="4" w:space="0" w:color="294B5F" w:themeColor="text1"/>
          <w:bottom w:val="single" w:sz="4" w:space="0" w:color="294B5F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4B5F" w:themeColor="text1"/>
          <w:left w:val="nil"/>
        </w:tcBorders>
      </w:tcPr>
    </w:tblStylePr>
    <w:tblStylePr w:type="swCell">
      <w:tblPr/>
      <w:tcPr>
        <w:tcBorders>
          <w:top w:val="double" w:sz="4" w:space="0" w:color="294B5F" w:themeColor="text1"/>
          <w:right w:val="nil"/>
        </w:tcBorders>
      </w:tcPr>
    </w:tblStylePr>
  </w:style>
  <w:style w:type="table" w:styleId="Gittertabel5-mrk">
    <w:name w:val="Grid Table 5 Dark"/>
    <w:basedOn w:val="Tabel-Normal"/>
    <w:uiPriority w:val="50"/>
    <w:rsid w:val="00B95F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DDE8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4B5F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4B5F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4B5F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4B5F" w:themeFill="text1"/>
      </w:tcPr>
    </w:tblStylePr>
    <w:tblStylePr w:type="band1Vert">
      <w:tblPr/>
      <w:tcPr>
        <w:shd w:val="clear" w:color="auto" w:fill="96BBD2" w:themeFill="text1" w:themeFillTint="66"/>
      </w:tcPr>
    </w:tblStylePr>
    <w:tblStylePr w:type="band1Horz">
      <w:tblPr/>
      <w:tcPr>
        <w:shd w:val="clear" w:color="auto" w:fill="96BBD2" w:themeFill="text1" w:themeFillTint="66"/>
      </w:tcPr>
    </w:tblStylePr>
  </w:style>
  <w:style w:type="table" w:styleId="Gittertabel5-mrk-farve4">
    <w:name w:val="Grid Table 5 Dark Accent 4"/>
    <w:basedOn w:val="Tabel-Normal"/>
    <w:uiPriority w:val="50"/>
    <w:rsid w:val="00282CC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F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848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848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848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8486" w:themeFill="accent4"/>
      </w:tcPr>
    </w:tblStylePr>
    <w:tblStylePr w:type="band1Vert">
      <w:tblPr/>
      <w:tcPr>
        <w:shd w:val="clear" w:color="auto" w:fill="93E0E2" w:themeFill="accent4" w:themeFillTint="66"/>
      </w:tcPr>
    </w:tblStylePr>
    <w:tblStylePr w:type="band1Horz">
      <w:tblPr/>
      <w:tcPr>
        <w:shd w:val="clear" w:color="auto" w:fill="93E0E2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AAU KARRIERE">
      <a:dk1>
        <a:srgbClr val="294B5F"/>
      </a:dk1>
      <a:lt1>
        <a:sysClr val="window" lastClr="FFFFFF"/>
      </a:lt1>
      <a:dk2>
        <a:srgbClr val="44546A"/>
      </a:dk2>
      <a:lt2>
        <a:srgbClr val="E7E6E6"/>
      </a:lt2>
      <a:accent1>
        <a:srgbClr val="248486"/>
      </a:accent1>
      <a:accent2>
        <a:srgbClr val="9DBB1D"/>
      </a:accent2>
      <a:accent3>
        <a:srgbClr val="DF6752"/>
      </a:accent3>
      <a:accent4>
        <a:srgbClr val="248486"/>
      </a:accent4>
      <a:accent5>
        <a:srgbClr val="9DBB1D"/>
      </a:accent5>
      <a:accent6>
        <a:srgbClr val="DF6752"/>
      </a:accent6>
      <a:hlink>
        <a:srgbClr val="6A7784"/>
      </a:hlink>
      <a:folHlink>
        <a:srgbClr val="248486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F90EB-2567-4297-AD72-32ADE151D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99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 University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Lykke Kragh Ellefsen</dc:creator>
  <cp:keywords/>
  <dc:description/>
  <cp:lastModifiedBy>Lykke Kragh Ellefsen</cp:lastModifiedBy>
  <cp:revision>15</cp:revision>
  <dcterms:created xsi:type="dcterms:W3CDTF">2019-11-12T10:13:00Z</dcterms:created>
  <dcterms:modified xsi:type="dcterms:W3CDTF">2020-05-11T12:47:00Z</dcterms:modified>
</cp:coreProperties>
</file>